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1" w:rsidRPr="008E0683" w:rsidRDefault="004E578C" w:rsidP="00087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лабораторного оборудования кабинета </w:t>
      </w:r>
      <w:r w:rsidR="00013B86">
        <w:rPr>
          <w:rFonts w:ascii="Times New Roman" w:hAnsi="Times New Roman" w:cs="Times New Roman"/>
          <w:sz w:val="28"/>
          <w:szCs w:val="28"/>
        </w:rPr>
        <w:t>начальной школы</w:t>
      </w:r>
      <w:r w:rsidR="008E0683" w:rsidRPr="008E0683">
        <w:rPr>
          <w:rFonts w:ascii="Times New Roman" w:hAnsi="Times New Roman" w:cs="Times New Roman"/>
          <w:sz w:val="28"/>
          <w:szCs w:val="28"/>
        </w:rPr>
        <w:t xml:space="preserve"> </w:t>
      </w:r>
      <w:r w:rsidR="008E0683">
        <w:rPr>
          <w:rFonts w:ascii="Times New Roman" w:hAnsi="Times New Roman" w:cs="Times New Roman"/>
          <w:sz w:val="28"/>
          <w:szCs w:val="28"/>
        </w:rPr>
        <w:t>кабинет №</w:t>
      </w:r>
      <w:r w:rsidR="008E0683" w:rsidRPr="008E068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9"/>
        <w:gridCol w:w="8829"/>
        <w:gridCol w:w="1134"/>
      </w:tblGrid>
      <w:tr w:rsidR="004E578C" w:rsidTr="00986DA2">
        <w:tc>
          <w:tcPr>
            <w:tcW w:w="66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2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34" w:type="dxa"/>
          </w:tcPr>
          <w:p w:rsidR="00986DA2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E578C" w:rsidRDefault="00986DA2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4E578C" w:rsidTr="00986DA2">
        <w:tc>
          <w:tcPr>
            <w:tcW w:w="669" w:type="dxa"/>
          </w:tcPr>
          <w:p w:rsidR="004E578C" w:rsidRPr="008E6D02" w:rsidRDefault="004E578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4E578C" w:rsidRPr="00013B86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плакатов по ПДД для школьников</w:t>
            </w:r>
          </w:p>
        </w:tc>
        <w:tc>
          <w:tcPr>
            <w:tcW w:w="1134" w:type="dxa"/>
          </w:tcPr>
          <w:p w:rsidR="004E578C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плакатов по правилам пожарной безопасности для школьников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«Оси координат»</w:t>
            </w:r>
          </w:p>
        </w:tc>
        <w:tc>
          <w:tcPr>
            <w:tcW w:w="1134" w:type="dxa"/>
          </w:tcPr>
          <w:p w:rsidR="00013B86" w:rsidRPr="00087A5F" w:rsidRDefault="00087A5F" w:rsidP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для начальной школы «Рукописные буквы»</w:t>
            </w:r>
          </w:p>
        </w:tc>
        <w:tc>
          <w:tcPr>
            <w:tcW w:w="1134" w:type="dxa"/>
          </w:tcPr>
          <w:p w:rsidR="00013B86" w:rsidRPr="00087A5F" w:rsidRDefault="00087A5F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Задачи»</w:t>
            </w:r>
          </w:p>
        </w:tc>
        <w:tc>
          <w:tcPr>
            <w:tcW w:w="1134" w:type="dxa"/>
          </w:tcPr>
          <w:p w:rsidR="00013B86" w:rsidRPr="00087A5F" w:rsidRDefault="00087A5F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набор для изготовления моделей по математике.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«Единицы измерения»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87A5F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«Строение Земли»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87A5F" w:rsidTr="00986DA2">
        <w:tc>
          <w:tcPr>
            <w:tcW w:w="669" w:type="dxa"/>
          </w:tcPr>
          <w:p w:rsidR="00013B86" w:rsidRPr="00087A5F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 и наборное полотно «Касса букв»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87A5F" w:rsidTr="00986DA2">
        <w:tc>
          <w:tcPr>
            <w:tcW w:w="669" w:type="dxa"/>
          </w:tcPr>
          <w:p w:rsidR="00013B86" w:rsidRPr="00087A5F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плакатов по физическому воспитанию и охране здоровья детей.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87A5F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хим. посуды и принадлежностей для демонстрационных работ в начальной школе.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хим. посуды и принадлежностей для лабораторных работ в начальной школе.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FF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Регистратор данных (Система сбора данных)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08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087A5F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интерактивных досок с тестовыми заданиями «Математика» (8 таблиц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08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диске)</w:t>
            </w:r>
          </w:p>
        </w:tc>
        <w:tc>
          <w:tcPr>
            <w:tcW w:w="1134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87A5F"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интерактивных досок с тестовыми заданиями «Русский язык 1 класс» (10 таблиц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диске)</w:t>
            </w:r>
          </w:p>
        </w:tc>
        <w:tc>
          <w:tcPr>
            <w:tcW w:w="1134" w:type="dxa"/>
          </w:tcPr>
          <w:p w:rsidR="00013B86" w:rsidRPr="00087A5F" w:rsidRDefault="00087A5F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87A5F" w:rsidP="00087A5F"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интерактивных досок с тестовыми заданиями «Обучение грамоте 1 класс» (16 таблиц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диске)</w:t>
            </w:r>
          </w:p>
        </w:tc>
        <w:tc>
          <w:tcPr>
            <w:tcW w:w="1134" w:type="dxa"/>
          </w:tcPr>
          <w:p w:rsidR="00013B86" w:rsidRPr="00013B86" w:rsidRDefault="00087A5F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87A5F"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интерактивных досок с тестовыми заданиями литературное чтение 1 класс» (16 таблиц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диске)</w:t>
            </w:r>
          </w:p>
        </w:tc>
        <w:tc>
          <w:tcPr>
            <w:tcW w:w="1134" w:type="dxa"/>
          </w:tcPr>
          <w:p w:rsidR="00013B86" w:rsidRPr="00087A5F" w:rsidRDefault="00087A5F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7F74E0" w:rsidP="007F74E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интерактивных досок с тестовыми заданиями «Окружающий мир 1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 таблиц на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диске)</w:t>
            </w:r>
          </w:p>
        </w:tc>
        <w:tc>
          <w:tcPr>
            <w:tcW w:w="1134" w:type="dxa"/>
          </w:tcPr>
          <w:p w:rsidR="00013B86" w:rsidRPr="00013B86" w:rsidRDefault="00087A5F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7F74E0" w:rsidRDefault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4E0">
              <w:rPr>
                <w:rFonts w:ascii="Times New Roman" w:hAnsi="Times New Roman" w:cs="Times New Roman"/>
                <w:sz w:val="28"/>
                <w:szCs w:val="28"/>
              </w:rPr>
              <w:t>Счетный материал  «Математические кораблики»</w:t>
            </w:r>
          </w:p>
        </w:tc>
        <w:tc>
          <w:tcPr>
            <w:tcW w:w="1134" w:type="dxa"/>
          </w:tcPr>
          <w:p w:rsidR="00013B86" w:rsidRPr="00087A5F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134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 кислорода 0-100%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08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134" w:type="dxa"/>
          </w:tcPr>
          <w:p w:rsidR="00013B86" w:rsidRPr="00087A5F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7F74E0" w:rsidRDefault="007F74E0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беспроводной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</w:t>
            </w:r>
            <w:r w:rsidRPr="007F7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с программным обеспечением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HDC</w:t>
            </w:r>
            <w:r w:rsidRPr="007F74E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7F74E0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управления классом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VANCRYST</w:t>
            </w:r>
          </w:p>
        </w:tc>
        <w:tc>
          <w:tcPr>
            <w:tcW w:w="1134" w:type="dxa"/>
          </w:tcPr>
          <w:p w:rsidR="00013B86" w:rsidRPr="007F74E0" w:rsidRDefault="007F74E0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7F74E0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«Весна». Учебный видеофильм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 «Зима». Учебный видеофильм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4E0" w:rsidRPr="00013B86" w:rsidTr="00986DA2">
        <w:tc>
          <w:tcPr>
            <w:tcW w:w="669" w:type="dxa"/>
          </w:tcPr>
          <w:p w:rsidR="007F74E0" w:rsidRPr="00013B86" w:rsidRDefault="007F74E0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«Лето». Учебный видеофильм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4E0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«Осень». Учебный видеофильм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Русские народные сказки.</w:t>
            </w: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578C" w:rsidRPr="00013B86" w:rsidRDefault="004E578C">
      <w:r w:rsidRPr="00013B86">
        <w:br w:type="page"/>
      </w:r>
    </w:p>
    <w:p w:rsidR="004E578C" w:rsidRPr="00013B86" w:rsidRDefault="004E578C">
      <w:pPr>
        <w:rPr>
          <w:rFonts w:ascii="Times New Roman" w:hAnsi="Times New Roman" w:cs="Times New Roman"/>
          <w:sz w:val="28"/>
          <w:szCs w:val="28"/>
        </w:rPr>
      </w:pPr>
    </w:p>
    <w:sectPr w:rsidR="004E578C" w:rsidRPr="00013B86" w:rsidSect="00FF4B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D6A"/>
    <w:multiLevelType w:val="hybridMultilevel"/>
    <w:tmpl w:val="61DA6504"/>
    <w:lvl w:ilvl="0" w:tplc="1B34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78C"/>
    <w:rsid w:val="00013B86"/>
    <w:rsid w:val="00087A5F"/>
    <w:rsid w:val="004E578C"/>
    <w:rsid w:val="007F74E0"/>
    <w:rsid w:val="008E0683"/>
    <w:rsid w:val="008E6D02"/>
    <w:rsid w:val="008F02D8"/>
    <w:rsid w:val="00986DA2"/>
    <w:rsid w:val="00AB6778"/>
    <w:rsid w:val="00B2554F"/>
    <w:rsid w:val="00E4508D"/>
    <w:rsid w:val="00EA09B1"/>
    <w:rsid w:val="00F32973"/>
    <w:rsid w:val="00F47F75"/>
    <w:rsid w:val="00F65142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8</cp:revision>
  <dcterms:created xsi:type="dcterms:W3CDTF">2018-12-24T09:39:00Z</dcterms:created>
  <dcterms:modified xsi:type="dcterms:W3CDTF">2019-12-09T21:32:00Z</dcterms:modified>
</cp:coreProperties>
</file>